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75ED" w14:textId="27BBCA9B" w:rsidR="005E07FE" w:rsidRDefault="005E07FE" w:rsidP="005E07FE">
      <w:pPr>
        <w:shd w:val="clear" w:color="auto" w:fill="F1F1F1"/>
        <w:spacing w:after="150" w:line="240" w:lineRule="auto"/>
        <w:jc w:val="center"/>
        <w:rPr>
          <w:rFonts w:ascii="Source Sans Pro" w:eastAsia="Times New Roman" w:hAnsi="Source Sans Pro" w:cs="Times New Roman"/>
          <w:b/>
          <w:bCs/>
          <w:color w:val="01406B"/>
          <w:sz w:val="32"/>
          <w:szCs w:val="32"/>
        </w:rPr>
      </w:pPr>
      <w:r w:rsidRPr="005E07FE">
        <w:rPr>
          <w:rFonts w:ascii="Source Sans Pro" w:eastAsia="Times New Roman" w:hAnsi="Source Sans Pro" w:cs="Times New Roman"/>
          <w:b/>
          <w:bCs/>
          <w:color w:val="01406B"/>
          <w:sz w:val="32"/>
          <w:szCs w:val="32"/>
        </w:rPr>
        <w:t>Dr. Marilyn “Dee” Ray</w:t>
      </w:r>
    </w:p>
    <w:p w14:paraId="6A586849" w14:textId="6F868049" w:rsidR="005E07FE" w:rsidRPr="005E07FE" w:rsidRDefault="005E07FE" w:rsidP="005E07FE">
      <w:pPr>
        <w:shd w:val="clear" w:color="auto" w:fill="F1F1F1"/>
        <w:spacing w:after="150" w:line="240" w:lineRule="auto"/>
        <w:jc w:val="center"/>
        <w:rPr>
          <w:rFonts w:ascii="Source Sans Pro" w:eastAsia="Times New Roman" w:hAnsi="Source Sans Pro" w:cs="Times New Roman"/>
          <w:b/>
          <w:bCs/>
          <w:color w:val="01406B"/>
          <w:sz w:val="32"/>
          <w:szCs w:val="32"/>
        </w:rPr>
      </w:pPr>
      <w:r>
        <w:rPr>
          <w:rFonts w:ascii="Source Sans Pro" w:eastAsia="Times New Roman" w:hAnsi="Source Sans Pro" w:cs="Times New Roman"/>
          <w:b/>
          <w:bCs/>
          <w:color w:val="01406B"/>
          <w:sz w:val="32"/>
          <w:szCs w:val="32"/>
        </w:rPr>
        <w:t xml:space="preserve">Brief Bio </w:t>
      </w:r>
    </w:p>
    <w:p w14:paraId="63C974A7" w14:textId="04E249C0"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t>
      </w:r>
      <w:r w:rsidRPr="00952A9C">
        <w:rPr>
          <w:rFonts w:ascii="Times New Roman" w:eastAsia="Times New Roman" w:hAnsi="Times New Roman" w:cs="Times New Roman"/>
          <w:color w:val="01406B"/>
          <w:sz w:val="24"/>
          <w:szCs w:val="24"/>
        </w:rPr>
        <w:t xml:space="preserve">was born in Hamilton, Ontario, Canada </w:t>
      </w:r>
      <w:r w:rsidRPr="00330098">
        <w:rPr>
          <w:rFonts w:ascii="Times New Roman" w:eastAsia="Times New Roman" w:hAnsi="Times New Roman" w:cs="Times New Roman"/>
          <w:color w:val="01406B"/>
          <w:sz w:val="24"/>
          <w:szCs w:val="24"/>
        </w:rPr>
        <w:t xml:space="preserve">and is </w:t>
      </w:r>
      <w:r w:rsidRPr="00952A9C">
        <w:rPr>
          <w:rFonts w:ascii="Times New Roman" w:eastAsia="Times New Roman" w:hAnsi="Times New Roman" w:cs="Times New Roman"/>
          <w:color w:val="01406B"/>
          <w:sz w:val="24"/>
          <w:szCs w:val="24"/>
        </w:rPr>
        <w:t xml:space="preserve">from a large extended family of the late Arthur and </w:t>
      </w:r>
      <w:proofErr w:type="spellStart"/>
      <w:r w:rsidRPr="00952A9C">
        <w:rPr>
          <w:rFonts w:ascii="Times New Roman" w:eastAsia="Times New Roman" w:hAnsi="Times New Roman" w:cs="Times New Roman"/>
          <w:color w:val="01406B"/>
          <w:sz w:val="24"/>
          <w:szCs w:val="24"/>
        </w:rPr>
        <w:t>Elvera</w:t>
      </w:r>
      <w:proofErr w:type="spellEnd"/>
      <w:r w:rsidRPr="00952A9C">
        <w:rPr>
          <w:rFonts w:ascii="Times New Roman" w:eastAsia="Times New Roman" w:hAnsi="Times New Roman" w:cs="Times New Roman"/>
          <w:color w:val="01406B"/>
          <w:sz w:val="24"/>
          <w:szCs w:val="24"/>
        </w:rPr>
        <w:t xml:space="preserve"> Ray</w:t>
      </w:r>
      <w:r w:rsidRPr="00330098">
        <w:rPr>
          <w:rFonts w:ascii="Times New Roman" w:eastAsia="Times New Roman" w:hAnsi="Times New Roman" w:cs="Times New Roman"/>
          <w:color w:val="01406B"/>
          <w:sz w:val="24"/>
          <w:szCs w:val="24"/>
        </w:rPr>
        <w:t>. She</w:t>
      </w:r>
      <w:r w:rsidRPr="00952A9C">
        <w:rPr>
          <w:rFonts w:ascii="Times New Roman" w:eastAsia="Times New Roman" w:hAnsi="Times New Roman" w:cs="Times New Roman"/>
          <w:color w:val="01406B"/>
          <w:sz w:val="24"/>
          <w:szCs w:val="24"/>
        </w:rPr>
        <w:t xml:space="preserve"> came seeking adventure with three nursing friends to Los Angeles, California in 1958 after graduating from St. Joseph Hospital School of Nursing. </w:t>
      </w:r>
      <w:r w:rsidRPr="00330098">
        <w:rPr>
          <w:rFonts w:ascii="Times New Roman" w:eastAsia="Times New Roman" w:hAnsi="Times New Roman" w:cs="Times New Roman"/>
          <w:color w:val="01406B"/>
          <w:sz w:val="24"/>
          <w:szCs w:val="24"/>
        </w:rPr>
        <w:t>She</w:t>
      </w:r>
      <w:r w:rsidRPr="00952A9C">
        <w:rPr>
          <w:rFonts w:ascii="Times New Roman" w:eastAsia="Times New Roman" w:hAnsi="Times New Roman" w:cs="Times New Roman"/>
          <w:color w:val="01406B"/>
          <w:sz w:val="24"/>
          <w:szCs w:val="24"/>
        </w:rPr>
        <w:t xml:space="preserve"> practiced nursing at UCLA Medical Center in Los Angeles and Hoag Memorial Hospital in Costa Mesa in Maternal-Child Nursing, </w:t>
      </w:r>
      <w:proofErr w:type="gramStart"/>
      <w:r w:rsidRPr="00952A9C">
        <w:rPr>
          <w:rFonts w:ascii="Times New Roman" w:eastAsia="Times New Roman" w:hAnsi="Times New Roman" w:cs="Times New Roman"/>
          <w:color w:val="01406B"/>
          <w:sz w:val="24"/>
          <w:szCs w:val="24"/>
        </w:rPr>
        <w:t>ICUs</w:t>
      </w:r>
      <w:proofErr w:type="gramEnd"/>
      <w:r w:rsidRPr="00952A9C">
        <w:rPr>
          <w:rFonts w:ascii="Times New Roman" w:eastAsia="Times New Roman" w:hAnsi="Times New Roman" w:cs="Times New Roman"/>
          <w:color w:val="01406B"/>
          <w:sz w:val="24"/>
          <w:szCs w:val="24"/>
        </w:rPr>
        <w:t xml:space="preserve"> and Emergency Departments. In 1963, </w:t>
      </w:r>
      <w:r w:rsidRPr="00330098">
        <w:rPr>
          <w:rFonts w:ascii="Times New Roman" w:eastAsia="Times New Roman" w:hAnsi="Times New Roman" w:cs="Times New Roman"/>
          <w:color w:val="01406B"/>
          <w:sz w:val="24"/>
          <w:szCs w:val="24"/>
        </w:rPr>
        <w:t>she</w:t>
      </w:r>
      <w:r w:rsidRPr="00952A9C">
        <w:rPr>
          <w:rFonts w:ascii="Times New Roman" w:eastAsia="Times New Roman" w:hAnsi="Times New Roman" w:cs="Times New Roman"/>
          <w:color w:val="01406B"/>
          <w:sz w:val="24"/>
          <w:szCs w:val="24"/>
        </w:rPr>
        <w:t xml:space="preserve"> moved to Colorado and practiced nursing in ICU at Penrose Hospital in Colorado Springs and the University Hospital in Denver. </w:t>
      </w:r>
      <w:r w:rsidRPr="00330098">
        <w:rPr>
          <w:rFonts w:ascii="Times New Roman" w:eastAsia="Times New Roman" w:hAnsi="Times New Roman" w:cs="Times New Roman"/>
          <w:color w:val="01406B"/>
          <w:sz w:val="24"/>
          <w:szCs w:val="24"/>
        </w:rPr>
        <w:t xml:space="preserve">She </w:t>
      </w:r>
      <w:r w:rsidRPr="00952A9C">
        <w:rPr>
          <w:rFonts w:ascii="Times New Roman" w:eastAsia="Times New Roman" w:hAnsi="Times New Roman" w:cs="Times New Roman"/>
          <w:color w:val="01406B"/>
          <w:sz w:val="24"/>
          <w:szCs w:val="24"/>
        </w:rPr>
        <w:t xml:space="preserve">completed </w:t>
      </w:r>
      <w:r w:rsidRPr="00330098">
        <w:rPr>
          <w:rFonts w:ascii="Times New Roman" w:eastAsia="Times New Roman" w:hAnsi="Times New Roman" w:cs="Times New Roman"/>
          <w:color w:val="01406B"/>
          <w:sz w:val="24"/>
          <w:szCs w:val="24"/>
        </w:rPr>
        <w:t xml:space="preserve">a BSN </w:t>
      </w:r>
      <w:r w:rsidRPr="00952A9C">
        <w:rPr>
          <w:rFonts w:ascii="Times New Roman" w:eastAsia="Times New Roman" w:hAnsi="Times New Roman" w:cs="Times New Roman"/>
          <w:color w:val="01406B"/>
          <w:sz w:val="24"/>
          <w:szCs w:val="24"/>
        </w:rPr>
        <w:t xml:space="preserve">in 1968 </w:t>
      </w:r>
      <w:r w:rsidRPr="00330098">
        <w:rPr>
          <w:rFonts w:ascii="Times New Roman" w:eastAsia="Times New Roman" w:hAnsi="Times New Roman" w:cs="Times New Roman"/>
          <w:color w:val="01406B"/>
          <w:sz w:val="24"/>
          <w:szCs w:val="24"/>
        </w:rPr>
        <w:t xml:space="preserve">and </w:t>
      </w:r>
      <w:proofErr w:type="gramStart"/>
      <w:r w:rsidRPr="00330098">
        <w:rPr>
          <w:rFonts w:ascii="Times New Roman" w:eastAsia="Times New Roman" w:hAnsi="Times New Roman" w:cs="Times New Roman"/>
          <w:color w:val="01406B"/>
          <w:sz w:val="24"/>
          <w:szCs w:val="24"/>
        </w:rPr>
        <w:t xml:space="preserve">her </w:t>
      </w:r>
      <w:r w:rsidRPr="00952A9C">
        <w:rPr>
          <w:rFonts w:ascii="Times New Roman" w:eastAsia="Times New Roman" w:hAnsi="Times New Roman" w:cs="Times New Roman"/>
          <w:color w:val="01406B"/>
          <w:sz w:val="24"/>
          <w:szCs w:val="24"/>
        </w:rPr>
        <w:t xml:space="preserve"> MS</w:t>
      </w:r>
      <w:proofErr w:type="gramEnd"/>
      <w:r w:rsidRPr="00952A9C">
        <w:rPr>
          <w:rFonts w:ascii="Times New Roman" w:eastAsia="Times New Roman" w:hAnsi="Times New Roman" w:cs="Times New Roman"/>
          <w:color w:val="01406B"/>
          <w:sz w:val="24"/>
          <w:szCs w:val="24"/>
        </w:rPr>
        <w:t xml:space="preserve"> in 1969 at the University of Colorado, School of Nursing under the mentorship of the late Maxine </w:t>
      </w:r>
      <w:proofErr w:type="spellStart"/>
      <w:r w:rsidRPr="00952A9C">
        <w:rPr>
          <w:rFonts w:ascii="Times New Roman" w:eastAsia="Times New Roman" w:hAnsi="Times New Roman" w:cs="Times New Roman"/>
          <w:color w:val="01406B"/>
          <w:sz w:val="24"/>
          <w:szCs w:val="24"/>
        </w:rPr>
        <w:t>Berlinger</w:t>
      </w:r>
      <w:proofErr w:type="spellEnd"/>
      <w:r w:rsidRPr="00952A9C">
        <w:rPr>
          <w:rFonts w:ascii="Times New Roman" w:eastAsia="Times New Roman" w:hAnsi="Times New Roman" w:cs="Times New Roman"/>
          <w:color w:val="01406B"/>
          <w:sz w:val="24"/>
          <w:szCs w:val="24"/>
        </w:rPr>
        <w:t xml:space="preserve"> and the late Dr. Madeleine Leininger</w:t>
      </w:r>
      <w:r w:rsidRPr="00330098">
        <w:rPr>
          <w:rFonts w:ascii="Times New Roman" w:eastAsia="Times New Roman" w:hAnsi="Times New Roman" w:cs="Times New Roman"/>
          <w:color w:val="01406B"/>
          <w:sz w:val="24"/>
          <w:szCs w:val="24"/>
        </w:rPr>
        <w:t>. She</w:t>
      </w:r>
      <w:r w:rsidRPr="00952A9C">
        <w:rPr>
          <w:rFonts w:ascii="Times New Roman" w:eastAsia="Times New Roman" w:hAnsi="Times New Roman" w:cs="Times New Roman"/>
          <w:color w:val="01406B"/>
          <w:sz w:val="24"/>
          <w:szCs w:val="24"/>
        </w:rPr>
        <w:t xml:space="preserve"> became a citizen of the United States (now holding dual citizenship in the United States and Canada</w:t>
      </w:r>
      <w:r w:rsidRPr="00330098">
        <w:rPr>
          <w:rFonts w:ascii="Times New Roman" w:eastAsia="Times New Roman" w:hAnsi="Times New Roman" w:cs="Times New Roman"/>
          <w:color w:val="01406B"/>
          <w:sz w:val="24"/>
          <w:szCs w:val="24"/>
        </w:rPr>
        <w:t>) and</w:t>
      </w:r>
      <w:r w:rsidRPr="00952A9C">
        <w:rPr>
          <w:rFonts w:ascii="Times New Roman" w:eastAsia="Times New Roman" w:hAnsi="Times New Roman" w:cs="Times New Roman"/>
          <w:color w:val="01406B"/>
          <w:sz w:val="24"/>
          <w:szCs w:val="24"/>
        </w:rPr>
        <w:t xml:space="preserve"> was commissioned as a First Lieutenant in the United States Air Force (USAF) in 1967</w:t>
      </w:r>
      <w:r w:rsidRPr="00330098">
        <w:rPr>
          <w:rFonts w:ascii="Times New Roman" w:eastAsia="Times New Roman" w:hAnsi="Times New Roman" w:cs="Times New Roman"/>
          <w:color w:val="01406B"/>
          <w:sz w:val="24"/>
          <w:szCs w:val="24"/>
        </w:rPr>
        <w:t xml:space="preserve">. She </w:t>
      </w:r>
      <w:r w:rsidRPr="00952A9C">
        <w:rPr>
          <w:rFonts w:ascii="Times New Roman" w:eastAsia="Times New Roman" w:hAnsi="Times New Roman" w:cs="Times New Roman"/>
          <w:color w:val="01406B"/>
          <w:sz w:val="24"/>
          <w:szCs w:val="24"/>
        </w:rPr>
        <w:t xml:space="preserve">attended flight school at the USAF School of Aerospace Medicine in </w:t>
      </w:r>
      <w:r w:rsidRPr="00330098">
        <w:rPr>
          <w:rFonts w:ascii="Times New Roman" w:eastAsia="Times New Roman" w:hAnsi="Times New Roman" w:cs="Times New Roman"/>
          <w:color w:val="01406B"/>
          <w:sz w:val="24"/>
          <w:szCs w:val="24"/>
        </w:rPr>
        <w:t>Texas</w:t>
      </w:r>
      <w:r w:rsidR="00B5224B"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served as a flight nurse during the Viet Nam conflict</w:t>
      </w:r>
      <w:r w:rsidR="00B5224B" w:rsidRPr="00330098">
        <w:rPr>
          <w:rFonts w:ascii="Times New Roman" w:eastAsia="Times New Roman" w:hAnsi="Times New Roman" w:cs="Times New Roman"/>
          <w:color w:val="01406B"/>
          <w:sz w:val="24"/>
          <w:szCs w:val="24"/>
        </w:rPr>
        <w:t xml:space="preserve"> and </w:t>
      </w:r>
      <w:r w:rsidRPr="00952A9C">
        <w:rPr>
          <w:rFonts w:ascii="Times New Roman" w:eastAsia="Times New Roman" w:hAnsi="Times New Roman" w:cs="Times New Roman"/>
          <w:color w:val="01406B"/>
          <w:sz w:val="24"/>
          <w:szCs w:val="24"/>
        </w:rPr>
        <w:t>followed up within the USAF Nurse Corps with many leadership and command assignments in education, administration, and aerospace nursing research and space education</w:t>
      </w:r>
      <w:r w:rsidR="00B5224B"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 xml:space="preserve"> </w:t>
      </w:r>
      <w:r w:rsidR="00B5224B" w:rsidRPr="00330098">
        <w:rPr>
          <w:rFonts w:ascii="Times New Roman" w:eastAsia="Times New Roman" w:hAnsi="Times New Roman" w:cs="Times New Roman"/>
          <w:color w:val="01406B"/>
          <w:sz w:val="24"/>
          <w:szCs w:val="24"/>
        </w:rPr>
        <w:t xml:space="preserve">She </w:t>
      </w:r>
      <w:r w:rsidRPr="00952A9C">
        <w:rPr>
          <w:rFonts w:ascii="Times New Roman" w:eastAsia="Times New Roman" w:hAnsi="Times New Roman" w:cs="Times New Roman"/>
          <w:color w:val="01406B"/>
          <w:sz w:val="24"/>
          <w:szCs w:val="24"/>
        </w:rPr>
        <w:t>complet</w:t>
      </w:r>
      <w:r w:rsidR="00B5224B" w:rsidRPr="00330098">
        <w:rPr>
          <w:rFonts w:ascii="Times New Roman" w:eastAsia="Times New Roman" w:hAnsi="Times New Roman" w:cs="Times New Roman"/>
          <w:color w:val="01406B"/>
          <w:sz w:val="24"/>
          <w:szCs w:val="24"/>
        </w:rPr>
        <w:t xml:space="preserve">ed her </w:t>
      </w:r>
      <w:r w:rsidRPr="00952A9C">
        <w:rPr>
          <w:rFonts w:ascii="Times New Roman" w:eastAsia="Times New Roman" w:hAnsi="Times New Roman" w:cs="Times New Roman"/>
          <w:color w:val="01406B"/>
          <w:sz w:val="24"/>
          <w:szCs w:val="24"/>
        </w:rPr>
        <w:t>service in aerospace nursing research</w:t>
      </w:r>
      <w:r w:rsidR="00B5224B" w:rsidRPr="00330098">
        <w:rPr>
          <w:rFonts w:ascii="Times New Roman" w:eastAsia="Times New Roman" w:hAnsi="Times New Roman" w:cs="Times New Roman"/>
          <w:color w:val="01406B"/>
          <w:sz w:val="24"/>
          <w:szCs w:val="24"/>
        </w:rPr>
        <w:t xml:space="preserve"> and </w:t>
      </w:r>
      <w:r w:rsidR="00F53DCE" w:rsidRPr="00330098">
        <w:rPr>
          <w:rFonts w:ascii="Times New Roman" w:eastAsia="Times New Roman" w:hAnsi="Times New Roman" w:cs="Times New Roman"/>
          <w:color w:val="01406B"/>
          <w:sz w:val="24"/>
          <w:szCs w:val="24"/>
        </w:rPr>
        <w:t xml:space="preserve">was </w:t>
      </w:r>
      <w:r w:rsidRPr="00952A9C">
        <w:rPr>
          <w:rFonts w:ascii="Times New Roman" w:eastAsia="Times New Roman" w:hAnsi="Times New Roman" w:cs="Times New Roman"/>
          <w:color w:val="01406B"/>
          <w:sz w:val="24"/>
          <w:szCs w:val="24"/>
        </w:rPr>
        <w:t xml:space="preserve">the first and only nurse to be invited to travel to the Soviet Union (now Russia) for participation with members of the Russian Space Agency at Star City with engineers, </w:t>
      </w:r>
      <w:r w:rsidRPr="00330098">
        <w:rPr>
          <w:rFonts w:ascii="Times New Roman" w:eastAsia="Times New Roman" w:hAnsi="Times New Roman" w:cs="Times New Roman"/>
          <w:color w:val="01406B"/>
          <w:sz w:val="24"/>
          <w:szCs w:val="24"/>
        </w:rPr>
        <w:t>scientists,</w:t>
      </w:r>
      <w:r w:rsidRPr="00952A9C">
        <w:rPr>
          <w:rFonts w:ascii="Times New Roman" w:eastAsia="Times New Roman" w:hAnsi="Times New Roman" w:cs="Times New Roman"/>
          <w:color w:val="01406B"/>
          <w:sz w:val="24"/>
          <w:szCs w:val="24"/>
        </w:rPr>
        <w:t xml:space="preserve"> and physicians of the Aerospace Medical Association.</w:t>
      </w:r>
      <w:r w:rsidR="00B5224B" w:rsidRPr="00330098">
        <w:rPr>
          <w:rFonts w:ascii="Times New Roman" w:eastAsia="Times New Roman" w:hAnsi="Times New Roman" w:cs="Times New Roman"/>
          <w:color w:val="01406B"/>
          <w:sz w:val="24"/>
          <w:szCs w:val="24"/>
        </w:rPr>
        <w:t xml:space="preserve"> </w:t>
      </w:r>
      <w:r w:rsidR="00B5224B" w:rsidRPr="00330098">
        <w:rPr>
          <w:rFonts w:ascii="Times New Roman" w:eastAsia="Times New Roman" w:hAnsi="Times New Roman" w:cs="Times New Roman"/>
          <w:color w:val="01406B"/>
          <w:sz w:val="24"/>
          <w:szCs w:val="24"/>
        </w:rPr>
        <w:t xml:space="preserve">Dr. Ray retired </w:t>
      </w:r>
      <w:r w:rsidR="00B5224B" w:rsidRPr="00952A9C">
        <w:rPr>
          <w:rFonts w:ascii="Times New Roman" w:eastAsia="Times New Roman" w:hAnsi="Times New Roman" w:cs="Times New Roman"/>
          <w:color w:val="01406B"/>
          <w:sz w:val="24"/>
          <w:szCs w:val="24"/>
        </w:rPr>
        <w:t>with rank of full Colonel</w:t>
      </w:r>
      <w:r w:rsidR="00B5224B" w:rsidRPr="00330098">
        <w:rPr>
          <w:rFonts w:ascii="Times New Roman" w:eastAsia="Times New Roman" w:hAnsi="Times New Roman" w:cs="Times New Roman"/>
          <w:color w:val="01406B"/>
          <w:sz w:val="24"/>
          <w:szCs w:val="24"/>
        </w:rPr>
        <w:t xml:space="preserve">. </w:t>
      </w:r>
    </w:p>
    <w:p w14:paraId="2FA89F5B" w14:textId="2395C840" w:rsidR="00B5224B" w:rsidRPr="00330098" w:rsidRDefault="0076529F" w:rsidP="00952A9C">
      <w:pPr>
        <w:shd w:val="clear" w:color="auto" w:fill="F1F1F1"/>
        <w:spacing w:after="150" w:line="240" w:lineRule="auto"/>
        <w:rPr>
          <w:rFonts w:ascii="Times New Roman" w:eastAsia="Times New Roman" w:hAnsi="Times New Roman" w:cs="Times New Roman"/>
          <w:color w:val="01406B"/>
          <w:sz w:val="24"/>
          <w:szCs w:val="24"/>
        </w:rPr>
      </w:pPr>
      <w:r>
        <w:rPr>
          <w:rFonts w:ascii="Times New Roman" w:eastAsia="Times New Roman" w:hAnsi="Times New Roman" w:cs="Times New Roman"/>
          <w:color w:val="01406B"/>
          <w:sz w:val="24"/>
          <w:szCs w:val="24"/>
        </w:rPr>
        <w:t xml:space="preserve">In 1969, </w:t>
      </w:r>
      <w:r w:rsidR="00952A9C" w:rsidRPr="00330098">
        <w:rPr>
          <w:rFonts w:ascii="Times New Roman" w:eastAsia="Times New Roman" w:hAnsi="Times New Roman" w:cs="Times New Roman"/>
          <w:color w:val="01406B"/>
          <w:sz w:val="24"/>
          <w:szCs w:val="24"/>
        </w:rPr>
        <w:t xml:space="preserve">Dr. Ray began her teaching </w:t>
      </w:r>
      <w:r w:rsidR="00F53DCE" w:rsidRPr="00330098">
        <w:rPr>
          <w:rFonts w:ascii="Times New Roman" w:eastAsia="Times New Roman" w:hAnsi="Times New Roman" w:cs="Times New Roman"/>
          <w:color w:val="01406B"/>
          <w:sz w:val="24"/>
          <w:szCs w:val="24"/>
        </w:rPr>
        <w:t>career</w:t>
      </w:r>
      <w:r>
        <w:rPr>
          <w:rFonts w:ascii="Times New Roman" w:eastAsia="Times New Roman" w:hAnsi="Times New Roman" w:cs="Times New Roman"/>
          <w:color w:val="01406B"/>
          <w:sz w:val="24"/>
          <w:szCs w:val="24"/>
        </w:rPr>
        <w:t xml:space="preserve"> </w:t>
      </w:r>
      <w:r w:rsidR="00952A9C" w:rsidRPr="00952A9C">
        <w:rPr>
          <w:rFonts w:ascii="Times New Roman" w:eastAsia="Times New Roman" w:hAnsi="Times New Roman" w:cs="Times New Roman"/>
          <w:color w:val="01406B"/>
          <w:sz w:val="24"/>
          <w:szCs w:val="24"/>
        </w:rPr>
        <w:t>at the University of California San Francisco and then the University of San Francisco</w:t>
      </w:r>
      <w:r w:rsidR="00952A9C" w:rsidRPr="00330098">
        <w:rPr>
          <w:rFonts w:ascii="Times New Roman" w:eastAsia="Times New Roman" w:hAnsi="Times New Roman" w:cs="Times New Roman"/>
          <w:color w:val="01406B"/>
          <w:sz w:val="24"/>
          <w:szCs w:val="24"/>
        </w:rPr>
        <w:t xml:space="preserve">. She returned to Canada </w:t>
      </w:r>
      <w:r w:rsidR="00952A9C" w:rsidRPr="00952A9C">
        <w:rPr>
          <w:rFonts w:ascii="Times New Roman" w:eastAsia="Times New Roman" w:hAnsi="Times New Roman" w:cs="Times New Roman"/>
          <w:color w:val="01406B"/>
          <w:sz w:val="24"/>
          <w:szCs w:val="24"/>
        </w:rPr>
        <w:t>in 1973</w:t>
      </w:r>
      <w:r w:rsidR="00952A9C" w:rsidRPr="00330098">
        <w:rPr>
          <w:rFonts w:ascii="Times New Roman" w:eastAsia="Times New Roman" w:hAnsi="Times New Roman" w:cs="Times New Roman"/>
          <w:color w:val="01406B"/>
          <w:sz w:val="24"/>
          <w:szCs w:val="24"/>
        </w:rPr>
        <w:t xml:space="preserve"> and began teaching </w:t>
      </w:r>
      <w:r w:rsidR="00952A9C" w:rsidRPr="00952A9C">
        <w:rPr>
          <w:rFonts w:ascii="Times New Roman" w:eastAsia="Times New Roman" w:hAnsi="Times New Roman" w:cs="Times New Roman"/>
          <w:color w:val="01406B"/>
          <w:sz w:val="24"/>
          <w:szCs w:val="24"/>
        </w:rPr>
        <w:t>at McMaster University, School of Nursing in the family practice primary care program educating the first nurse practitioner cohorts in Canada</w:t>
      </w:r>
      <w:r w:rsidR="00B5224B" w:rsidRPr="00330098">
        <w:rPr>
          <w:rFonts w:ascii="Times New Roman" w:eastAsia="Times New Roman" w:hAnsi="Times New Roman" w:cs="Times New Roman"/>
          <w:color w:val="01406B"/>
          <w:sz w:val="24"/>
          <w:szCs w:val="24"/>
        </w:rPr>
        <w:t xml:space="preserve">. While there, </w:t>
      </w:r>
      <w:r w:rsidR="00952A9C" w:rsidRPr="00330098">
        <w:rPr>
          <w:rFonts w:ascii="Times New Roman" w:eastAsia="Times New Roman" w:hAnsi="Times New Roman" w:cs="Times New Roman"/>
          <w:color w:val="01406B"/>
          <w:sz w:val="24"/>
          <w:szCs w:val="24"/>
        </w:rPr>
        <w:t xml:space="preserve">she </w:t>
      </w:r>
      <w:r w:rsidR="00952A9C" w:rsidRPr="00952A9C">
        <w:rPr>
          <w:rFonts w:ascii="Times New Roman" w:eastAsia="Times New Roman" w:hAnsi="Times New Roman" w:cs="Times New Roman"/>
          <w:color w:val="01406B"/>
          <w:sz w:val="24"/>
          <w:szCs w:val="24"/>
        </w:rPr>
        <w:t xml:space="preserve">was encouraged to apply to the Department of Anthropology </w:t>
      </w:r>
      <w:r w:rsidR="00952A9C" w:rsidRPr="00330098">
        <w:rPr>
          <w:rFonts w:ascii="Times New Roman" w:eastAsia="Times New Roman" w:hAnsi="Times New Roman" w:cs="Times New Roman"/>
          <w:color w:val="01406B"/>
          <w:sz w:val="24"/>
          <w:szCs w:val="24"/>
        </w:rPr>
        <w:t xml:space="preserve">and </w:t>
      </w:r>
      <w:r w:rsidR="00952A9C" w:rsidRPr="00952A9C">
        <w:rPr>
          <w:rFonts w:ascii="Times New Roman" w:eastAsia="Times New Roman" w:hAnsi="Times New Roman" w:cs="Times New Roman"/>
          <w:color w:val="01406B"/>
          <w:sz w:val="24"/>
          <w:szCs w:val="24"/>
        </w:rPr>
        <w:t>complet</w:t>
      </w:r>
      <w:r w:rsidR="00952A9C" w:rsidRPr="00330098">
        <w:rPr>
          <w:rFonts w:ascii="Times New Roman" w:eastAsia="Times New Roman" w:hAnsi="Times New Roman" w:cs="Times New Roman"/>
          <w:color w:val="01406B"/>
          <w:sz w:val="24"/>
          <w:szCs w:val="24"/>
        </w:rPr>
        <w:t xml:space="preserve">e </w:t>
      </w:r>
      <w:r w:rsidR="00952A9C" w:rsidRPr="00952A9C">
        <w:rPr>
          <w:rFonts w:ascii="Times New Roman" w:eastAsia="Times New Roman" w:hAnsi="Times New Roman" w:cs="Times New Roman"/>
          <w:color w:val="01406B"/>
          <w:sz w:val="24"/>
          <w:szCs w:val="24"/>
        </w:rPr>
        <w:t xml:space="preserve">an MA in Cultural Anthropology with a research focus on the contemporary culture of nursing and complex hospital systems. </w:t>
      </w:r>
      <w:r w:rsidR="00952A9C" w:rsidRPr="00330098">
        <w:rPr>
          <w:rFonts w:ascii="Times New Roman" w:eastAsia="Times New Roman" w:hAnsi="Times New Roman" w:cs="Times New Roman"/>
          <w:color w:val="01406B"/>
          <w:sz w:val="24"/>
          <w:szCs w:val="24"/>
        </w:rPr>
        <w:t xml:space="preserve">She </w:t>
      </w:r>
      <w:r w:rsidR="00952A9C" w:rsidRPr="00952A9C">
        <w:rPr>
          <w:rFonts w:ascii="Times New Roman" w:eastAsia="Times New Roman" w:hAnsi="Times New Roman" w:cs="Times New Roman"/>
          <w:color w:val="01406B"/>
          <w:sz w:val="24"/>
          <w:szCs w:val="24"/>
        </w:rPr>
        <w:t xml:space="preserve">returned to the United States in 1977 </w:t>
      </w:r>
      <w:r w:rsidR="00952A9C" w:rsidRPr="00330098">
        <w:rPr>
          <w:rFonts w:ascii="Times New Roman" w:eastAsia="Times New Roman" w:hAnsi="Times New Roman" w:cs="Times New Roman"/>
          <w:color w:val="01406B"/>
          <w:sz w:val="24"/>
          <w:szCs w:val="24"/>
        </w:rPr>
        <w:t xml:space="preserve">to participate with </w:t>
      </w:r>
      <w:r w:rsidR="00952A9C" w:rsidRPr="00952A9C">
        <w:rPr>
          <w:rFonts w:ascii="Times New Roman" w:eastAsia="Times New Roman" w:hAnsi="Times New Roman" w:cs="Times New Roman"/>
          <w:color w:val="01406B"/>
          <w:sz w:val="24"/>
          <w:szCs w:val="24"/>
        </w:rPr>
        <w:t>Dr. Leininger</w:t>
      </w:r>
      <w:r w:rsidR="00952A9C" w:rsidRPr="00330098">
        <w:rPr>
          <w:rFonts w:ascii="Times New Roman" w:eastAsia="Times New Roman" w:hAnsi="Times New Roman" w:cs="Times New Roman"/>
          <w:color w:val="01406B"/>
          <w:sz w:val="24"/>
          <w:szCs w:val="24"/>
        </w:rPr>
        <w:t xml:space="preserve"> as </w:t>
      </w:r>
      <w:r w:rsidR="00952A9C" w:rsidRPr="00952A9C">
        <w:rPr>
          <w:rFonts w:ascii="Times New Roman" w:eastAsia="Times New Roman" w:hAnsi="Times New Roman" w:cs="Times New Roman"/>
          <w:color w:val="01406B"/>
          <w:sz w:val="24"/>
          <w:szCs w:val="24"/>
        </w:rPr>
        <w:t xml:space="preserve">one of the first transcultural PhD nursing students in the new PhD program at the University of Utah, College of Nursing. </w:t>
      </w:r>
      <w:r w:rsidR="00B5224B" w:rsidRPr="00330098">
        <w:rPr>
          <w:rFonts w:ascii="Times New Roman" w:eastAsia="Times New Roman" w:hAnsi="Times New Roman" w:cs="Times New Roman"/>
          <w:color w:val="01406B"/>
          <w:sz w:val="24"/>
          <w:szCs w:val="24"/>
        </w:rPr>
        <w:t xml:space="preserve">While in Utah, </w:t>
      </w:r>
      <w:r w:rsidR="005E07FE" w:rsidRPr="00330098">
        <w:rPr>
          <w:rFonts w:ascii="Times New Roman" w:eastAsia="Times New Roman" w:hAnsi="Times New Roman" w:cs="Times New Roman"/>
          <w:color w:val="01406B"/>
          <w:sz w:val="24"/>
          <w:szCs w:val="24"/>
        </w:rPr>
        <w:t xml:space="preserve">she met her </w:t>
      </w:r>
      <w:r w:rsidR="00952A9C" w:rsidRPr="00952A9C">
        <w:rPr>
          <w:rFonts w:ascii="Times New Roman" w:eastAsia="Times New Roman" w:hAnsi="Times New Roman" w:cs="Times New Roman"/>
          <w:color w:val="01406B"/>
          <w:sz w:val="24"/>
          <w:szCs w:val="24"/>
        </w:rPr>
        <w:t xml:space="preserve">future husband, James L. </w:t>
      </w:r>
      <w:proofErr w:type="spellStart"/>
      <w:r w:rsidR="00952A9C" w:rsidRPr="00952A9C">
        <w:rPr>
          <w:rFonts w:ascii="Times New Roman" w:eastAsia="Times New Roman" w:hAnsi="Times New Roman" w:cs="Times New Roman"/>
          <w:color w:val="01406B"/>
          <w:sz w:val="24"/>
          <w:szCs w:val="24"/>
        </w:rPr>
        <w:t>Droesbeke</w:t>
      </w:r>
      <w:proofErr w:type="spellEnd"/>
      <w:r w:rsidR="00952A9C" w:rsidRPr="00952A9C">
        <w:rPr>
          <w:rFonts w:ascii="Times New Roman" w:eastAsia="Times New Roman" w:hAnsi="Times New Roman" w:cs="Times New Roman"/>
          <w:color w:val="01406B"/>
          <w:sz w:val="24"/>
          <w:szCs w:val="24"/>
        </w:rPr>
        <w:t>, an accountant living in Denver</w:t>
      </w:r>
      <w:r w:rsidR="00B5224B" w:rsidRPr="00330098">
        <w:rPr>
          <w:rFonts w:ascii="Times New Roman" w:eastAsia="Times New Roman" w:hAnsi="Times New Roman" w:cs="Times New Roman"/>
          <w:color w:val="01406B"/>
          <w:sz w:val="24"/>
          <w:szCs w:val="24"/>
        </w:rPr>
        <w:t>.</w:t>
      </w:r>
    </w:p>
    <w:p w14:paraId="21D2860D" w14:textId="77777777" w:rsidR="00B5224B" w:rsidRPr="00330098" w:rsidRDefault="00B5224B" w:rsidP="00952A9C">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t>
      </w:r>
      <w:r w:rsidR="00952A9C" w:rsidRPr="00952A9C">
        <w:rPr>
          <w:rFonts w:ascii="Times New Roman" w:eastAsia="Times New Roman" w:hAnsi="Times New Roman" w:cs="Times New Roman"/>
          <w:color w:val="01406B"/>
          <w:sz w:val="24"/>
          <w:szCs w:val="24"/>
        </w:rPr>
        <w:t xml:space="preserve">was privileged to be amongst caring scholars, Leininger, Watson, Bevis, </w:t>
      </w:r>
      <w:proofErr w:type="spellStart"/>
      <w:r w:rsidR="00952A9C" w:rsidRPr="00952A9C">
        <w:rPr>
          <w:rFonts w:ascii="Times New Roman" w:eastAsia="Times New Roman" w:hAnsi="Times New Roman" w:cs="Times New Roman"/>
          <w:color w:val="01406B"/>
          <w:sz w:val="24"/>
          <w:szCs w:val="24"/>
        </w:rPr>
        <w:t>Gaut</w:t>
      </w:r>
      <w:proofErr w:type="spellEnd"/>
      <w:r w:rsidR="00952A9C" w:rsidRPr="00952A9C">
        <w:rPr>
          <w:rFonts w:ascii="Times New Roman" w:eastAsia="Times New Roman" w:hAnsi="Times New Roman" w:cs="Times New Roman"/>
          <w:color w:val="01406B"/>
          <w:sz w:val="24"/>
          <w:szCs w:val="24"/>
        </w:rPr>
        <w:t xml:space="preserve">, </w:t>
      </w:r>
      <w:proofErr w:type="spellStart"/>
      <w:r w:rsidR="00952A9C" w:rsidRPr="00952A9C">
        <w:rPr>
          <w:rFonts w:ascii="Times New Roman" w:eastAsia="Times New Roman" w:hAnsi="Times New Roman" w:cs="Times New Roman"/>
          <w:color w:val="01406B"/>
          <w:sz w:val="24"/>
          <w:szCs w:val="24"/>
        </w:rPr>
        <w:t>Glittenberg</w:t>
      </w:r>
      <w:proofErr w:type="spellEnd"/>
      <w:r w:rsidR="00952A9C" w:rsidRPr="00952A9C">
        <w:rPr>
          <w:rFonts w:ascii="Times New Roman" w:eastAsia="Times New Roman" w:hAnsi="Times New Roman" w:cs="Times New Roman"/>
          <w:color w:val="01406B"/>
          <w:sz w:val="24"/>
          <w:szCs w:val="24"/>
        </w:rPr>
        <w:t xml:space="preserve">, and Murray after declaration </w:t>
      </w:r>
      <w:r w:rsidR="005E07FE" w:rsidRPr="00330098">
        <w:rPr>
          <w:rFonts w:ascii="Times New Roman" w:eastAsia="Times New Roman" w:hAnsi="Times New Roman" w:cs="Times New Roman"/>
          <w:color w:val="01406B"/>
          <w:sz w:val="24"/>
          <w:szCs w:val="24"/>
        </w:rPr>
        <w:t xml:space="preserve">by </w:t>
      </w:r>
      <w:r w:rsidR="00952A9C" w:rsidRPr="00952A9C">
        <w:rPr>
          <w:rFonts w:ascii="Times New Roman" w:eastAsia="Times New Roman" w:hAnsi="Times New Roman" w:cs="Times New Roman"/>
          <w:color w:val="01406B"/>
          <w:sz w:val="24"/>
          <w:szCs w:val="24"/>
        </w:rPr>
        <w:t xml:space="preserve">Dr. Leininger that caring was the “essence of nursing” at the first conference on caring in nursing at the University of Utah in 1978. Jean Watson presented her transpersonal caring theory, Leininger on her transcultural nursing views, and finally, the two PhD students, </w:t>
      </w:r>
      <w:r w:rsidRPr="00330098">
        <w:rPr>
          <w:rFonts w:ascii="Times New Roman" w:eastAsia="Times New Roman" w:hAnsi="Times New Roman" w:cs="Times New Roman"/>
          <w:color w:val="01406B"/>
          <w:sz w:val="24"/>
          <w:szCs w:val="24"/>
        </w:rPr>
        <w:t xml:space="preserve">Dr. Ray and </w:t>
      </w:r>
      <w:r w:rsidR="00952A9C" w:rsidRPr="00952A9C">
        <w:rPr>
          <w:rFonts w:ascii="Times New Roman" w:eastAsia="Times New Roman" w:hAnsi="Times New Roman" w:cs="Times New Roman"/>
          <w:color w:val="01406B"/>
          <w:sz w:val="24"/>
          <w:szCs w:val="24"/>
        </w:rPr>
        <w:t xml:space="preserve">the late Dr. Dolores </w:t>
      </w:r>
      <w:proofErr w:type="spellStart"/>
      <w:r w:rsidR="00952A9C" w:rsidRPr="00952A9C">
        <w:rPr>
          <w:rFonts w:ascii="Times New Roman" w:eastAsia="Times New Roman" w:hAnsi="Times New Roman" w:cs="Times New Roman"/>
          <w:color w:val="01406B"/>
          <w:sz w:val="24"/>
          <w:szCs w:val="24"/>
        </w:rPr>
        <w:t>Gaut</w:t>
      </w:r>
      <w:proofErr w:type="spellEnd"/>
      <w:r w:rsidR="00952A9C" w:rsidRPr="00952A9C">
        <w:rPr>
          <w:rFonts w:ascii="Times New Roman" w:eastAsia="Times New Roman" w:hAnsi="Times New Roman" w:cs="Times New Roman"/>
          <w:color w:val="01406B"/>
          <w:sz w:val="24"/>
          <w:szCs w:val="24"/>
        </w:rPr>
        <w:t xml:space="preserve"> present</w:t>
      </w:r>
      <w:r w:rsidRPr="00330098">
        <w:rPr>
          <w:rFonts w:ascii="Times New Roman" w:eastAsia="Times New Roman" w:hAnsi="Times New Roman" w:cs="Times New Roman"/>
          <w:color w:val="01406B"/>
          <w:sz w:val="24"/>
          <w:szCs w:val="24"/>
        </w:rPr>
        <w:t xml:space="preserve">ed their </w:t>
      </w:r>
      <w:r w:rsidR="00952A9C" w:rsidRPr="00952A9C">
        <w:rPr>
          <w:rFonts w:ascii="Times New Roman" w:eastAsia="Times New Roman" w:hAnsi="Times New Roman" w:cs="Times New Roman"/>
          <w:color w:val="01406B"/>
          <w:sz w:val="24"/>
          <w:szCs w:val="24"/>
        </w:rPr>
        <w:t xml:space="preserve">philosophies of caring. </w:t>
      </w:r>
      <w:r w:rsidRPr="00330098">
        <w:rPr>
          <w:rFonts w:ascii="Times New Roman" w:eastAsia="Times New Roman" w:hAnsi="Times New Roman" w:cs="Times New Roman"/>
          <w:color w:val="01406B"/>
          <w:sz w:val="24"/>
          <w:szCs w:val="24"/>
        </w:rPr>
        <w:t xml:space="preserve">She </w:t>
      </w:r>
      <w:r w:rsidR="00F53DCE" w:rsidRPr="00330098">
        <w:rPr>
          <w:rFonts w:ascii="Times New Roman" w:eastAsia="Times New Roman" w:hAnsi="Times New Roman" w:cs="Times New Roman"/>
          <w:color w:val="01406B"/>
          <w:sz w:val="24"/>
          <w:szCs w:val="24"/>
        </w:rPr>
        <w:t xml:space="preserve">was part of </w:t>
      </w:r>
      <w:r w:rsidR="00952A9C" w:rsidRPr="00952A9C">
        <w:rPr>
          <w:rFonts w:ascii="Times New Roman" w:eastAsia="Times New Roman" w:hAnsi="Times New Roman" w:cs="Times New Roman"/>
          <w:color w:val="01406B"/>
          <w:sz w:val="24"/>
          <w:szCs w:val="24"/>
        </w:rPr>
        <w:t>the group of nurses who founded the philosophy and science of caring in nursing, now celebrating almost 50 years of scholarship in caring science and art.</w:t>
      </w:r>
      <w:r w:rsidR="005E07FE" w:rsidRPr="00330098">
        <w:rPr>
          <w:rFonts w:ascii="Times New Roman" w:eastAsia="Times New Roman" w:hAnsi="Times New Roman" w:cs="Times New Roman"/>
          <w:color w:val="01406B"/>
          <w:sz w:val="24"/>
          <w:szCs w:val="24"/>
        </w:rPr>
        <w:t xml:space="preserve"> </w:t>
      </w:r>
    </w:p>
    <w:p w14:paraId="3FEFD48C" w14:textId="5E173333" w:rsidR="005E07FE" w:rsidRPr="00330098" w:rsidRDefault="0076529F" w:rsidP="00952A9C">
      <w:pPr>
        <w:shd w:val="clear" w:color="auto" w:fill="F1F1F1"/>
        <w:spacing w:after="150" w:line="240" w:lineRule="auto"/>
        <w:rPr>
          <w:rFonts w:ascii="Times New Roman" w:eastAsia="Times New Roman" w:hAnsi="Times New Roman" w:cs="Times New Roman"/>
          <w:color w:val="01406B"/>
          <w:sz w:val="24"/>
          <w:szCs w:val="24"/>
        </w:rPr>
      </w:pPr>
      <w:r>
        <w:rPr>
          <w:rFonts w:ascii="Times New Roman" w:eastAsia="Times New Roman" w:hAnsi="Times New Roman" w:cs="Times New Roman"/>
          <w:color w:val="01406B"/>
          <w:sz w:val="24"/>
          <w:szCs w:val="24"/>
        </w:rPr>
        <w:t>I</w:t>
      </w:r>
      <w:r w:rsidRPr="00952A9C">
        <w:rPr>
          <w:rFonts w:ascii="Times New Roman" w:eastAsia="Times New Roman" w:hAnsi="Times New Roman" w:cs="Times New Roman"/>
          <w:color w:val="01406B"/>
          <w:sz w:val="24"/>
          <w:szCs w:val="24"/>
        </w:rPr>
        <w:t>n 1981</w:t>
      </w:r>
      <w:r>
        <w:rPr>
          <w:rFonts w:ascii="Times New Roman" w:eastAsia="Times New Roman" w:hAnsi="Times New Roman" w:cs="Times New Roman"/>
          <w:color w:val="01406B"/>
          <w:sz w:val="24"/>
          <w:szCs w:val="24"/>
        </w:rPr>
        <w:t xml:space="preserve">, </w:t>
      </w:r>
      <w:r w:rsidR="00B5224B" w:rsidRPr="00330098">
        <w:rPr>
          <w:rFonts w:ascii="Times New Roman" w:eastAsia="Times New Roman" w:hAnsi="Times New Roman" w:cs="Times New Roman"/>
          <w:color w:val="01406B"/>
          <w:sz w:val="24"/>
          <w:szCs w:val="24"/>
        </w:rPr>
        <w:t xml:space="preserve">Dr. Ray </w:t>
      </w:r>
      <w:r w:rsidR="00952A9C" w:rsidRPr="00952A9C">
        <w:rPr>
          <w:rFonts w:ascii="Times New Roman" w:eastAsia="Times New Roman" w:hAnsi="Times New Roman" w:cs="Times New Roman"/>
          <w:color w:val="01406B"/>
          <w:sz w:val="24"/>
          <w:szCs w:val="24"/>
        </w:rPr>
        <w:t xml:space="preserve">completed </w:t>
      </w:r>
      <w:r w:rsidR="005E07FE" w:rsidRPr="00330098">
        <w:rPr>
          <w:rFonts w:ascii="Times New Roman" w:eastAsia="Times New Roman" w:hAnsi="Times New Roman" w:cs="Times New Roman"/>
          <w:color w:val="01406B"/>
          <w:sz w:val="24"/>
          <w:szCs w:val="24"/>
        </w:rPr>
        <w:t>her</w:t>
      </w:r>
      <w:r w:rsidR="00952A9C" w:rsidRPr="00952A9C">
        <w:rPr>
          <w:rFonts w:ascii="Times New Roman" w:eastAsia="Times New Roman" w:hAnsi="Times New Roman" w:cs="Times New Roman"/>
          <w:color w:val="01406B"/>
          <w:sz w:val="24"/>
          <w:szCs w:val="24"/>
        </w:rPr>
        <w:t xml:space="preserve"> dissertation </w:t>
      </w:r>
      <w:r w:rsidR="005E07FE" w:rsidRPr="00330098">
        <w:rPr>
          <w:rFonts w:ascii="Times New Roman" w:eastAsia="Times New Roman" w:hAnsi="Times New Roman" w:cs="Times New Roman"/>
          <w:color w:val="01406B"/>
          <w:sz w:val="24"/>
          <w:szCs w:val="24"/>
        </w:rPr>
        <w:t xml:space="preserve">and </w:t>
      </w:r>
      <w:r w:rsidR="00952A9C" w:rsidRPr="00952A9C">
        <w:rPr>
          <w:rFonts w:ascii="Times New Roman" w:eastAsia="Times New Roman" w:hAnsi="Times New Roman" w:cs="Times New Roman"/>
          <w:color w:val="01406B"/>
          <w:sz w:val="24"/>
          <w:szCs w:val="24"/>
        </w:rPr>
        <w:t>discovered the Theory of Bureaucratic Caring from researching the meaning of caring within the complex hospital organizational culture. The theory is recognized as critical to modern nursing and used worldwide in institutional health care and military cultures</w:t>
      </w:r>
      <w:r w:rsidR="005E07FE" w:rsidRPr="00330098">
        <w:rPr>
          <w:rFonts w:ascii="Times New Roman" w:eastAsia="Times New Roman" w:hAnsi="Times New Roman" w:cs="Times New Roman"/>
          <w:color w:val="01406B"/>
          <w:sz w:val="24"/>
          <w:szCs w:val="24"/>
        </w:rPr>
        <w:t xml:space="preserve">. </w:t>
      </w:r>
      <w:r w:rsidR="00952A9C" w:rsidRPr="00952A9C">
        <w:rPr>
          <w:rFonts w:ascii="Times New Roman" w:eastAsia="Times New Roman" w:hAnsi="Times New Roman" w:cs="Times New Roman"/>
          <w:color w:val="01406B"/>
          <w:sz w:val="24"/>
          <w:szCs w:val="24"/>
        </w:rPr>
        <w:t xml:space="preserve"> </w:t>
      </w:r>
    </w:p>
    <w:p w14:paraId="6DF1F9E2" w14:textId="15F45527" w:rsidR="005E07FE" w:rsidRPr="00330098"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color w:val="01406B"/>
          <w:sz w:val="24"/>
          <w:szCs w:val="24"/>
        </w:rPr>
        <w:lastRenderedPageBreak/>
        <w:t xml:space="preserve"> In 2017, </w:t>
      </w:r>
      <w:r w:rsidR="005E07FE" w:rsidRPr="00330098">
        <w:rPr>
          <w:rFonts w:ascii="Times New Roman" w:eastAsia="Times New Roman" w:hAnsi="Times New Roman" w:cs="Times New Roman"/>
          <w:color w:val="01406B"/>
          <w:sz w:val="24"/>
          <w:szCs w:val="24"/>
        </w:rPr>
        <w:t xml:space="preserve">her </w:t>
      </w:r>
      <w:r w:rsidRPr="00952A9C">
        <w:rPr>
          <w:rFonts w:ascii="Times New Roman" w:eastAsia="Times New Roman" w:hAnsi="Times New Roman" w:cs="Times New Roman"/>
          <w:color w:val="01406B"/>
          <w:sz w:val="24"/>
          <w:szCs w:val="24"/>
        </w:rPr>
        <w:t>Theory of Bureaucratic Caring was selected by Lieutenant General Dorothy Hogg, the Surgeon General of the United States Air Force</w:t>
      </w:r>
      <w:r w:rsidR="005E07FE" w:rsidRPr="00330098">
        <w:rPr>
          <w:rFonts w:ascii="Times New Roman" w:eastAsia="Times New Roman" w:hAnsi="Times New Roman" w:cs="Times New Roman"/>
          <w:color w:val="01406B"/>
          <w:sz w:val="24"/>
          <w:szCs w:val="24"/>
        </w:rPr>
        <w:t xml:space="preserve"> </w:t>
      </w:r>
      <w:r w:rsidRPr="00952A9C">
        <w:rPr>
          <w:rFonts w:ascii="Times New Roman" w:eastAsia="Times New Roman" w:hAnsi="Times New Roman" w:cs="Times New Roman"/>
          <w:color w:val="01406B"/>
          <w:sz w:val="24"/>
          <w:szCs w:val="24"/>
        </w:rPr>
        <w:t xml:space="preserve">and her executive staff as the cornerstone and structural framework for the United States Air Force Nurse Corps (USAF NC), for the development of the Person-Centered Professional Practice Model (PC2P). </w:t>
      </w:r>
    </w:p>
    <w:p w14:paraId="1C64538D" w14:textId="7402AB68" w:rsidR="00952A9C" w:rsidRPr="00952A9C" w:rsidRDefault="005E07FE" w:rsidP="005E07FE">
      <w:pPr>
        <w:shd w:val="clear" w:color="auto" w:fill="F1F1F1"/>
        <w:spacing w:after="150" w:line="240" w:lineRule="auto"/>
        <w:rPr>
          <w:rFonts w:ascii="Times New Roman" w:eastAsia="Times New Roman" w:hAnsi="Times New Roman" w:cs="Times New Roman"/>
          <w:color w:val="01406B"/>
          <w:sz w:val="24"/>
          <w:szCs w:val="24"/>
        </w:rPr>
      </w:pPr>
      <w:r w:rsidRPr="00330098">
        <w:rPr>
          <w:rFonts w:ascii="Times New Roman" w:eastAsia="Times New Roman" w:hAnsi="Times New Roman" w:cs="Times New Roman"/>
          <w:color w:val="01406B"/>
          <w:sz w:val="24"/>
          <w:szCs w:val="24"/>
        </w:rPr>
        <w:t xml:space="preserve">Dr. Ray will present on the evolution of her theory on the IAHC Journal Club session! </w:t>
      </w:r>
    </w:p>
    <w:p w14:paraId="4FE6103A" w14:textId="77777777"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color w:val="01406B"/>
          <w:sz w:val="24"/>
          <w:szCs w:val="24"/>
        </w:rPr>
        <w:t> </w:t>
      </w:r>
    </w:p>
    <w:p w14:paraId="48097044" w14:textId="77777777" w:rsidR="00952A9C" w:rsidRPr="00952A9C" w:rsidRDefault="00952A9C" w:rsidP="00952A9C">
      <w:pPr>
        <w:shd w:val="clear" w:color="auto" w:fill="F1F1F1"/>
        <w:spacing w:after="150" w:line="240" w:lineRule="auto"/>
        <w:rPr>
          <w:rFonts w:ascii="Times New Roman" w:eastAsia="Times New Roman" w:hAnsi="Times New Roman" w:cs="Times New Roman"/>
          <w:color w:val="01406B"/>
          <w:sz w:val="24"/>
          <w:szCs w:val="24"/>
        </w:rPr>
      </w:pPr>
      <w:r w:rsidRPr="00952A9C">
        <w:rPr>
          <w:rFonts w:ascii="Times New Roman" w:eastAsia="Times New Roman" w:hAnsi="Times New Roman" w:cs="Times New Roman"/>
          <w:b/>
          <w:bCs/>
          <w:color w:val="01406B"/>
          <w:sz w:val="24"/>
          <w:szCs w:val="24"/>
        </w:rPr>
        <w:t>Contact Information: </w:t>
      </w:r>
      <w:r w:rsidRPr="00952A9C">
        <w:rPr>
          <w:rFonts w:ascii="Times New Roman" w:eastAsia="Times New Roman" w:hAnsi="Times New Roman" w:cs="Times New Roman"/>
          <w:color w:val="01406B"/>
          <w:sz w:val="24"/>
          <w:szCs w:val="24"/>
        </w:rPr>
        <w:t>     </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Phone: </w:t>
      </w:r>
      <w:r w:rsidRPr="00952A9C">
        <w:rPr>
          <w:rFonts w:ascii="Times New Roman" w:eastAsia="Times New Roman" w:hAnsi="Times New Roman" w:cs="Times New Roman"/>
          <w:color w:val="01406B"/>
          <w:sz w:val="24"/>
          <w:szCs w:val="24"/>
        </w:rPr>
        <w:t>  561-289-9064</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E-mail:</w:t>
      </w:r>
      <w:r w:rsidRPr="00952A9C">
        <w:rPr>
          <w:rFonts w:ascii="Times New Roman" w:eastAsia="Times New Roman" w:hAnsi="Times New Roman" w:cs="Times New Roman"/>
          <w:color w:val="01406B"/>
          <w:sz w:val="24"/>
          <w:szCs w:val="24"/>
        </w:rPr>
        <w:t>  mray@health.fau.edu </w:t>
      </w:r>
      <w:r w:rsidRPr="00952A9C">
        <w:rPr>
          <w:rFonts w:ascii="Times New Roman" w:eastAsia="Times New Roman" w:hAnsi="Times New Roman" w:cs="Times New Roman"/>
          <w:color w:val="01406B"/>
          <w:sz w:val="24"/>
          <w:szCs w:val="24"/>
        </w:rPr>
        <w:br/>
        <w:t>    </w:t>
      </w:r>
      <w:r w:rsidRPr="00952A9C">
        <w:rPr>
          <w:rFonts w:ascii="Times New Roman" w:eastAsia="Times New Roman" w:hAnsi="Times New Roman" w:cs="Times New Roman"/>
          <w:b/>
          <w:bCs/>
          <w:color w:val="01406B"/>
          <w:sz w:val="24"/>
          <w:szCs w:val="24"/>
        </w:rPr>
        <w:t>Website:</w:t>
      </w:r>
      <w:r w:rsidRPr="00952A9C">
        <w:rPr>
          <w:rFonts w:ascii="Times New Roman" w:eastAsia="Times New Roman" w:hAnsi="Times New Roman" w:cs="Times New Roman"/>
          <w:color w:val="01406B"/>
          <w:sz w:val="24"/>
          <w:szCs w:val="24"/>
        </w:rPr>
        <w:t>  www.marilynray.com </w:t>
      </w:r>
    </w:p>
    <w:p w14:paraId="2D24A976" w14:textId="77777777" w:rsidR="00952A9C" w:rsidRPr="00952A9C" w:rsidRDefault="00952A9C" w:rsidP="00952A9C">
      <w:pPr>
        <w:shd w:val="clear" w:color="auto" w:fill="F1F1F1"/>
        <w:spacing w:after="150" w:line="240" w:lineRule="auto"/>
        <w:rPr>
          <w:rFonts w:ascii="Source Sans Pro" w:eastAsia="Times New Roman" w:hAnsi="Source Sans Pro" w:cs="Times New Roman"/>
          <w:color w:val="01406B"/>
          <w:sz w:val="32"/>
          <w:szCs w:val="32"/>
        </w:rPr>
      </w:pPr>
      <w:r w:rsidRPr="00952A9C">
        <w:rPr>
          <w:rFonts w:ascii="Source Sans Pro" w:eastAsia="Times New Roman" w:hAnsi="Source Sans Pro" w:cs="Times New Roman"/>
          <w:color w:val="01406B"/>
          <w:sz w:val="32"/>
          <w:szCs w:val="32"/>
        </w:rPr>
        <w:t> </w:t>
      </w:r>
    </w:p>
    <w:p w14:paraId="31658DF2" w14:textId="341B5BB3" w:rsidR="00952A9C" w:rsidRPr="00952A9C" w:rsidRDefault="00952A9C" w:rsidP="002C25E6">
      <w:pPr>
        <w:shd w:val="clear" w:color="auto" w:fill="F1F1F1"/>
        <w:spacing w:after="150" w:line="240" w:lineRule="auto"/>
        <w:rPr>
          <w:rFonts w:ascii="Source Sans Pro" w:eastAsia="Times New Roman" w:hAnsi="Source Sans Pro" w:cs="Times New Roman"/>
          <w:color w:val="01406B"/>
          <w:sz w:val="32"/>
          <w:szCs w:val="32"/>
        </w:rPr>
      </w:pPr>
      <w:r w:rsidRPr="00952A9C">
        <w:rPr>
          <w:rFonts w:ascii="Source Sans Pro" w:eastAsia="Times New Roman" w:hAnsi="Source Sans Pro" w:cs="Times New Roman"/>
          <w:color w:val="01406B"/>
          <w:sz w:val="32"/>
          <w:szCs w:val="32"/>
        </w:rPr>
        <w:t> </w:t>
      </w:r>
    </w:p>
    <w:p w14:paraId="61503305" w14:textId="77777777" w:rsidR="005376C5" w:rsidRDefault="005376C5"/>
    <w:sectPr w:rsidR="0053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9C"/>
    <w:rsid w:val="002C25E6"/>
    <w:rsid w:val="00330098"/>
    <w:rsid w:val="005376C5"/>
    <w:rsid w:val="005E07FE"/>
    <w:rsid w:val="0076529F"/>
    <w:rsid w:val="00952A9C"/>
    <w:rsid w:val="00B5224B"/>
    <w:rsid w:val="00F5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362"/>
  <w15:chartTrackingRefBased/>
  <w15:docId w15:val="{6ADB9774-DC0F-4A40-A090-E4B6759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2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2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A9C"/>
    <w:rPr>
      <w:b/>
      <w:bCs/>
    </w:rPr>
  </w:style>
  <w:style w:type="character" w:styleId="Emphasis">
    <w:name w:val="Emphasis"/>
    <w:basedOn w:val="DefaultParagraphFont"/>
    <w:uiPriority w:val="20"/>
    <w:qFormat/>
    <w:rsid w:val="00952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4581">
      <w:bodyDiv w:val="1"/>
      <w:marLeft w:val="0"/>
      <w:marRight w:val="0"/>
      <w:marTop w:val="0"/>
      <w:marBottom w:val="0"/>
      <w:divBdr>
        <w:top w:val="none" w:sz="0" w:space="0" w:color="auto"/>
        <w:left w:val="none" w:sz="0" w:space="0" w:color="auto"/>
        <w:bottom w:val="none" w:sz="0" w:space="0" w:color="auto"/>
        <w:right w:val="none" w:sz="0" w:space="0" w:color="auto"/>
      </w:divBdr>
      <w:divsChild>
        <w:div w:id="1258833159">
          <w:marLeft w:val="0"/>
          <w:marRight w:val="0"/>
          <w:marTop w:val="0"/>
          <w:marBottom w:val="0"/>
          <w:divBdr>
            <w:top w:val="single" w:sz="6" w:space="0" w:color="CCCCCC"/>
            <w:left w:val="single" w:sz="6" w:space="0" w:color="CCCCCC"/>
            <w:bottom w:val="single" w:sz="6" w:space="0" w:color="CCCCCC"/>
            <w:right w:val="single" w:sz="6" w:space="0" w:color="CCCCCC"/>
          </w:divBdr>
          <w:divsChild>
            <w:div w:id="1265460500">
              <w:marLeft w:val="0"/>
              <w:marRight w:val="0"/>
              <w:marTop w:val="0"/>
              <w:marBottom w:val="0"/>
              <w:divBdr>
                <w:top w:val="none" w:sz="0" w:space="0" w:color="auto"/>
                <w:left w:val="none" w:sz="0" w:space="0" w:color="auto"/>
                <w:bottom w:val="none" w:sz="0" w:space="0" w:color="auto"/>
                <w:right w:val="none" w:sz="0" w:space="0" w:color="auto"/>
              </w:divBdr>
            </w:div>
          </w:divsChild>
        </w:div>
        <w:div w:id="1457407788">
          <w:marLeft w:val="0"/>
          <w:marRight w:val="0"/>
          <w:marTop w:val="0"/>
          <w:marBottom w:val="0"/>
          <w:divBdr>
            <w:top w:val="single" w:sz="6" w:space="0" w:color="CCCCCC"/>
            <w:left w:val="single" w:sz="6" w:space="0" w:color="CCCCCC"/>
            <w:bottom w:val="single" w:sz="6" w:space="0" w:color="CCCCCC"/>
            <w:right w:val="single" w:sz="6" w:space="0" w:color="CCCCCC"/>
          </w:divBdr>
          <w:divsChild>
            <w:div w:id="950935249">
              <w:marLeft w:val="0"/>
              <w:marRight w:val="0"/>
              <w:marTop w:val="0"/>
              <w:marBottom w:val="0"/>
              <w:divBdr>
                <w:top w:val="none" w:sz="0" w:space="0" w:color="auto"/>
                <w:left w:val="none" w:sz="0" w:space="0" w:color="auto"/>
                <w:bottom w:val="none" w:sz="0" w:space="0" w:color="auto"/>
                <w:right w:val="none" w:sz="0" w:space="0" w:color="auto"/>
              </w:divBdr>
              <w:divsChild>
                <w:div w:id="7646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4F350-13E3-42F9-948C-B6F4E15AB881}"/>
</file>

<file path=customXml/itemProps2.xml><?xml version="1.0" encoding="utf-8"?>
<ds:datastoreItem xmlns:ds="http://schemas.openxmlformats.org/officeDocument/2006/customXml" ds:itemID="{2567AB50-4724-41D3-BCCF-0CE5E29A7417}"/>
</file>

<file path=customXml/itemProps3.xml><?xml version="1.0" encoding="utf-8"?>
<ds:datastoreItem xmlns:ds="http://schemas.openxmlformats.org/officeDocument/2006/customXml" ds:itemID="{154ADAAC-0152-4040-A68C-7D67A237865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2</cp:revision>
  <dcterms:created xsi:type="dcterms:W3CDTF">2021-10-18T22:39:00Z</dcterms:created>
  <dcterms:modified xsi:type="dcterms:W3CDTF">2021-10-18T22:39:00Z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