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D1AE" w14:textId="18628FEE" w:rsidR="0092292E" w:rsidRDefault="00996092">
      <w:r>
        <w:t xml:space="preserve">Rodney Gorman, MSN, RN, received his BSN in 2003 from the University of Nebraska Medical Center in Omaha, </w:t>
      </w:r>
      <w:proofErr w:type="gramStart"/>
      <w:r>
        <w:t>NE</w:t>
      </w:r>
      <w:proofErr w:type="gramEnd"/>
      <w:r>
        <w:t xml:space="preserve"> and his MSN in 2021 from the University of Colorado Anschutz Campus.  Rodney is an Air Force</w:t>
      </w:r>
      <w:r w:rsidR="00BB70DC">
        <w:t xml:space="preserve"> (AF)</w:t>
      </w:r>
      <w:r>
        <w:t xml:space="preserve"> Veteran of 24 years.  He has been in healthcare since 1988 when he joined the </w:t>
      </w:r>
      <w:r w:rsidR="00BB70DC">
        <w:t>AF.</w:t>
      </w:r>
      <w:r>
        <w:t xml:space="preserve">  As an enlisted person, he provided healthcare overseas during Operation Desert </w:t>
      </w:r>
      <w:r w:rsidR="0092292E">
        <w:t>Storm</w:t>
      </w:r>
      <w:r>
        <w:t xml:space="preserve">.  </w:t>
      </w:r>
      <w:r w:rsidR="0092292E">
        <w:t xml:space="preserve">He returned stateside and eventually earned his BSN.  During these times, he participated in two </w:t>
      </w:r>
      <w:r w:rsidR="00BB70DC">
        <w:t xml:space="preserve">AF </w:t>
      </w:r>
      <w:r w:rsidR="0092292E">
        <w:t xml:space="preserve">medical humanitarians to Central America.  Rodney received his </w:t>
      </w:r>
      <w:r w:rsidR="00BB70DC">
        <w:t>AF</w:t>
      </w:r>
      <w:r w:rsidR="0092292E">
        <w:t xml:space="preserve"> commission in 2003.  Shortly after that, Rodney became an </w:t>
      </w:r>
      <w:r w:rsidR="00BB70DC">
        <w:t>AF</w:t>
      </w:r>
      <w:r w:rsidR="0092292E">
        <w:t xml:space="preserve"> flight nurse.  He provided </w:t>
      </w:r>
      <w:r w:rsidR="00BB70DC">
        <w:t>compassionate care throughout Operation Enduring Freedom and Operation Iraqi Freedom.  His impact throughout the AF Aeromedical Evacuation System (AES) was in the arena of patient safety by implementing AES oriented patient safety assessments and practices.  He retired from the AF in 2012.</w:t>
      </w:r>
    </w:p>
    <w:p w14:paraId="4C76302E" w14:textId="23FC8215" w:rsidR="00B97726" w:rsidRDefault="00B97726">
      <w:r>
        <w:t xml:space="preserve">When asked why he became a nurse, Rodney says he likes the wholistic care that nursing care delivers.  Rodney started to examine the </w:t>
      </w:r>
      <w:r w:rsidR="00F0188E">
        <w:t xml:space="preserve">interprofessional perspective of the </w:t>
      </w:r>
      <w:r>
        <w:t xml:space="preserve">caring nature </w:t>
      </w:r>
      <w:r w:rsidR="00F0188E">
        <w:t xml:space="preserve">of nursing when he became a nurse manager.  Part of his leadership mantra was “nurses need to treat each other the same caring way that we expect us to treat our patients.”  This philosophy led him to Watson’s Caring Science.  He has participated in several Caring Science presentations and two Caring Science </w:t>
      </w:r>
      <w:r w:rsidR="00323C38">
        <w:t xml:space="preserve">research </w:t>
      </w:r>
      <w:r w:rsidR="00F0188E">
        <w:t>studies.</w:t>
      </w:r>
    </w:p>
    <w:p w14:paraId="3D77F3FB" w14:textId="2C596FD2" w:rsidR="00BB70DC" w:rsidRDefault="00BB70DC">
      <w:r>
        <w:t xml:space="preserve">Other nursing areas for Rodney are NICU, PICU, Oncology &amp; Bone Marrow Transplant, </w:t>
      </w:r>
      <w:r w:rsidR="00B97726">
        <w:t>adult ICU, Ortho/Spine, and nursing management.  Currently, Rodney work for the Department of Veterans Affairs, at the Denver VA, in the Quality Department in the capacity of Safe Patient Handling and Falls Facility Coordinator.</w:t>
      </w:r>
      <w:r w:rsidR="00F0188E">
        <w:t xml:space="preserve">  Throughout Rodney’s nursing career, </w:t>
      </w:r>
      <w:r w:rsidR="00C97812">
        <w:t xml:space="preserve">his biggest </w:t>
      </w:r>
      <w:r w:rsidR="00F0188E">
        <w:t xml:space="preserve">impact </w:t>
      </w:r>
      <w:r w:rsidR="00C97812">
        <w:t>is</w:t>
      </w:r>
      <w:r w:rsidR="00F0188E">
        <w:t xml:space="preserve"> in the realm of patient fall prevention.  Rodney is considered a subject matter expert on patient fall programs throughout the VA.</w:t>
      </w:r>
    </w:p>
    <w:p w14:paraId="38F0C42E" w14:textId="3B823FD0" w:rsidR="00C97812" w:rsidRDefault="00C97812">
      <w:r>
        <w:t xml:space="preserve">Some of Rodney’s other </w:t>
      </w:r>
      <w:r w:rsidR="00572752">
        <w:t>accolades</w:t>
      </w:r>
      <w:r>
        <w:t xml:space="preserve"> is Airman of the Year, Citizen Soldier Award, Spirit of Nursing Award, three AF Achievement Medals, an AF Commendation Medal, an AF Meritorious Service Medal, and The Secretary of Veteran Affairs’ Awards for Excellence in Nursing in an Expanded Role.</w:t>
      </w:r>
    </w:p>
    <w:p w14:paraId="5B206764" w14:textId="77777777" w:rsidR="0092292E" w:rsidRDefault="0092292E"/>
    <w:p w14:paraId="6D232B07" w14:textId="77777777" w:rsidR="00B97726" w:rsidRDefault="00B97726"/>
    <w:sectPr w:rsidR="00B9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92"/>
    <w:rsid w:val="00323C38"/>
    <w:rsid w:val="00572752"/>
    <w:rsid w:val="00804EED"/>
    <w:rsid w:val="0092292E"/>
    <w:rsid w:val="00996092"/>
    <w:rsid w:val="00B97726"/>
    <w:rsid w:val="00BB70DC"/>
    <w:rsid w:val="00C97812"/>
    <w:rsid w:val="00E832A4"/>
    <w:rsid w:val="00F0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3710"/>
  <w15:chartTrackingRefBased/>
  <w15:docId w15:val="{E360AD03-9FD7-4D1B-B8B1-3AF92AC6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6" ma:contentTypeDescription="Create a new document." ma:contentTypeScope="" ma:versionID="b9f8d5ba52754f928c17a4cda68c8cee">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fe83cf42a1d1e6857bafb9163f7f2969"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A5BAE-C542-4274-8BF3-EBA593EEA8A3}"/>
</file>

<file path=customXml/itemProps2.xml><?xml version="1.0" encoding="utf-8"?>
<ds:datastoreItem xmlns:ds="http://schemas.openxmlformats.org/officeDocument/2006/customXml" ds:itemID="{0AC43952-CC1A-46B3-BA33-6172F7651A8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Rodney J.</dc:creator>
  <cp:keywords/>
  <dc:description/>
  <cp:lastModifiedBy>Gorman, Rodney J.</cp:lastModifiedBy>
  <cp:revision>2</cp:revision>
  <dcterms:created xsi:type="dcterms:W3CDTF">2022-02-10T23:11:00Z</dcterms:created>
  <dcterms:modified xsi:type="dcterms:W3CDTF">2022-02-10T23:11:00Z</dcterms:modified>
</cp:coreProperties>
</file>